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91" w:rsidRPr="00FB5391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91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ФИЗИКЕ</w:t>
      </w:r>
    </w:p>
    <w:p w:rsidR="00FB5391" w:rsidRPr="00FB5391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91">
        <w:rPr>
          <w:rFonts w:ascii="Times New Roman" w:hAnsi="Times New Roman" w:cs="Times New Roman"/>
          <w:b/>
          <w:sz w:val="28"/>
          <w:szCs w:val="28"/>
        </w:rPr>
        <w:t>Школьный этап</w:t>
      </w:r>
      <w:r w:rsidR="0038073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F1D8B">
        <w:rPr>
          <w:rFonts w:ascii="Times New Roman" w:hAnsi="Times New Roman" w:cs="Times New Roman"/>
          <w:sz w:val="28"/>
          <w:szCs w:val="28"/>
        </w:rPr>
        <w:t>Время выполнения заданий - 9</w:t>
      </w:r>
      <w:r w:rsidR="00380737" w:rsidRPr="004E4FE4">
        <w:rPr>
          <w:rFonts w:ascii="Times New Roman" w:hAnsi="Times New Roman" w:cs="Times New Roman"/>
          <w:sz w:val="28"/>
          <w:szCs w:val="28"/>
        </w:rPr>
        <w:t>0 минут.</w:t>
      </w:r>
    </w:p>
    <w:p w:rsidR="0062208F" w:rsidRDefault="00DF1D8B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FB5391" w:rsidRPr="00FB539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62208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B5391" w:rsidRPr="001E075C" w:rsidRDefault="0062208F" w:rsidP="0062208F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44"/>
          <w:szCs w:val="44"/>
        </w:rPr>
      </w:pPr>
      <w:r w:rsidRPr="001E075C">
        <w:rPr>
          <w:rFonts w:ascii="Times New Roman" w:hAnsi="Times New Roman" w:cs="Times New Roman"/>
          <w:b/>
          <w:sz w:val="44"/>
          <w:szCs w:val="44"/>
        </w:rPr>
        <w:t>35 баллов</w:t>
      </w:r>
      <w:bookmarkStart w:id="0" w:name="_GoBack"/>
      <w:bookmarkEnd w:id="0"/>
    </w:p>
    <w:p w:rsidR="00DF1D8B" w:rsidRPr="00DF1D8B" w:rsidRDefault="00DF1D8B" w:rsidP="00DF1D8B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</w:rPr>
      </w:pPr>
      <w:r w:rsidRPr="00DF1D8B">
        <w:rPr>
          <w:rStyle w:val="markedcontent"/>
          <w:b/>
          <w:i/>
        </w:rPr>
        <w:t>Задача 1</w:t>
      </w:r>
      <w:r w:rsidR="00DD39C5">
        <w:rPr>
          <w:rStyle w:val="markedcontent"/>
          <w:b/>
          <w:i/>
        </w:rPr>
        <w:t xml:space="preserve">   </w:t>
      </w:r>
      <w:r w:rsidR="00DD39C5" w:rsidRPr="00DD39C5">
        <w:rPr>
          <w:rStyle w:val="markedcontent"/>
        </w:rPr>
        <w:t>(5 баллов)</w:t>
      </w:r>
      <w:r w:rsidRPr="00DF1D8B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873F82">
        <w:rPr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DF1D8B">
        <w:rPr>
          <w:color w:val="000000"/>
          <w:bdr w:val="none" w:sz="0" w:space="0" w:color="auto" w:frame="1"/>
        </w:rPr>
        <w:t>Ночью температура была -50С, а днем стала +120С. На сколько градусов изменилась температура воздуха? </w:t>
      </w:r>
    </w:p>
    <w:p w:rsidR="00DF1D8B" w:rsidRPr="00DD39C5" w:rsidRDefault="00DF1D8B" w:rsidP="00DF1D8B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bdr w:val="none" w:sz="0" w:space="0" w:color="auto" w:frame="1"/>
        </w:rPr>
      </w:pPr>
      <w:r w:rsidRPr="00DD39C5">
        <w:rPr>
          <w:b/>
          <w:bCs/>
          <w:i/>
          <w:iCs/>
          <w:color w:val="000000"/>
          <w:bdr w:val="none" w:sz="0" w:space="0" w:color="auto" w:frame="1"/>
        </w:rPr>
        <w:t>Решение:</w:t>
      </w:r>
      <w:r w:rsidRPr="00DD39C5">
        <w:rPr>
          <w:color w:val="000000"/>
          <w:bdr w:val="none" w:sz="0" w:space="0" w:color="auto" w:frame="1"/>
        </w:rPr>
        <w:t> изменение температуры +120С – (-50С) = 120С+50С = +170С.</w:t>
      </w:r>
    </w:p>
    <w:p w:rsidR="0091542D" w:rsidRPr="00DD39C5" w:rsidRDefault="0091542D" w:rsidP="0091542D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D39C5">
        <w:rPr>
          <w:b/>
          <w:bCs/>
          <w:i/>
          <w:iCs/>
          <w:color w:val="000000"/>
          <w:bdr w:val="none" w:sz="0" w:space="0" w:color="auto" w:frame="1"/>
        </w:rPr>
        <w:t>Ответ:</w:t>
      </w:r>
      <w:r w:rsidRPr="00DD39C5">
        <w:rPr>
          <w:color w:val="000000"/>
          <w:bdr w:val="none" w:sz="0" w:space="0" w:color="auto" w:frame="1"/>
        </w:rPr>
        <w:t> температура увеличилась на 170 градусов.</w:t>
      </w:r>
    </w:p>
    <w:p w:rsidR="0091542D" w:rsidRPr="00873F82" w:rsidRDefault="0091542D" w:rsidP="00DF1D8B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91542D" w:rsidRDefault="0091542D" w:rsidP="0091542D">
      <w:pPr>
        <w:spacing w:after="0" w:line="240" w:lineRule="auto"/>
        <w:rPr>
          <w:rStyle w:val="markedcontent"/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1542D">
        <w:rPr>
          <w:rStyle w:val="markedcontent"/>
          <w:rFonts w:ascii="Times New Roman" w:hAnsi="Times New Roman" w:cs="Times New Roman"/>
          <w:b/>
          <w:i/>
          <w:sz w:val="24"/>
          <w:szCs w:val="24"/>
          <w:u w:val="single"/>
        </w:rPr>
        <w:t>Критерии</w:t>
      </w:r>
    </w:p>
    <w:p w:rsidR="0091542D" w:rsidRPr="0091542D" w:rsidRDefault="0091542D" w:rsidP="0091542D">
      <w:pPr>
        <w:spacing w:after="0" w:line="240" w:lineRule="auto"/>
        <w:rPr>
          <w:rStyle w:val="markedcontent"/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Style w:val="a6"/>
        <w:tblW w:w="0" w:type="auto"/>
        <w:tblInd w:w="1242" w:type="dxa"/>
        <w:tblLook w:val="04A0" w:firstRow="1" w:lastRow="0" w:firstColumn="1" w:lastColumn="0" w:noHBand="0" w:noVBand="1"/>
      </w:tblPr>
      <w:tblGrid>
        <w:gridCol w:w="5954"/>
        <w:gridCol w:w="1843"/>
      </w:tblGrid>
      <w:tr w:rsidR="0091542D" w:rsidTr="0091542D">
        <w:tc>
          <w:tcPr>
            <w:tcW w:w="5954" w:type="dxa"/>
          </w:tcPr>
          <w:p w:rsidR="0091542D" w:rsidRPr="00DD39C5" w:rsidRDefault="00DD39C5" w:rsidP="00DF1D8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D39C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Расчет и учет знака</w:t>
            </w:r>
          </w:p>
        </w:tc>
        <w:tc>
          <w:tcPr>
            <w:tcW w:w="1843" w:type="dxa"/>
          </w:tcPr>
          <w:p w:rsidR="0091542D" w:rsidRPr="00DD39C5" w:rsidRDefault="00DD39C5" w:rsidP="00DD39C5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D39C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 б</w:t>
            </w:r>
          </w:p>
        </w:tc>
      </w:tr>
    </w:tbl>
    <w:p w:rsidR="00DF1D8B" w:rsidRDefault="00DF1D8B" w:rsidP="00DF1D8B">
      <w:pPr>
        <w:spacing w:after="0" w:line="240" w:lineRule="auto"/>
        <w:rPr>
          <w:rStyle w:val="markedcontent"/>
          <w:rFonts w:ascii="Times New Roman" w:hAnsi="Times New Roman" w:cs="Times New Roman"/>
          <w:b/>
          <w:i/>
          <w:sz w:val="24"/>
          <w:szCs w:val="24"/>
        </w:rPr>
      </w:pPr>
    </w:p>
    <w:p w:rsidR="00DF1D8B" w:rsidRDefault="00DF1D8B" w:rsidP="00DF1D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1D8B">
        <w:rPr>
          <w:rStyle w:val="markedcontent"/>
          <w:rFonts w:ascii="Times New Roman" w:hAnsi="Times New Roman" w:cs="Times New Roman"/>
          <w:b/>
          <w:i/>
          <w:sz w:val="24"/>
          <w:szCs w:val="24"/>
        </w:rPr>
        <w:t>Задача 2</w:t>
      </w:r>
      <w:r w:rsidRPr="00DF1D8B">
        <w:rPr>
          <w:rFonts w:ascii="Times New Roman" w:hAnsi="Times New Roman" w:cs="Times New Roman"/>
          <w:sz w:val="24"/>
          <w:szCs w:val="24"/>
        </w:rPr>
        <w:t xml:space="preserve"> </w:t>
      </w:r>
      <w:r w:rsidR="00DD39C5">
        <w:rPr>
          <w:rFonts w:ascii="Times New Roman" w:hAnsi="Times New Roman" w:cs="Times New Roman"/>
          <w:sz w:val="24"/>
          <w:szCs w:val="24"/>
        </w:rPr>
        <w:t>(10</w:t>
      </w:r>
      <w:r w:rsidR="00DD39C5" w:rsidRPr="00DD39C5">
        <w:rPr>
          <w:rFonts w:ascii="Times New Roman" w:hAnsi="Times New Roman" w:cs="Times New Roman"/>
          <w:sz w:val="24"/>
          <w:szCs w:val="24"/>
        </w:rPr>
        <w:t xml:space="preserve"> баллов)  </w:t>
      </w:r>
      <w:r w:rsidRPr="00DF1D8B">
        <w:rPr>
          <w:rFonts w:ascii="Times New Roman" w:hAnsi="Times New Roman" w:cs="Times New Roman"/>
          <w:sz w:val="24"/>
          <w:szCs w:val="24"/>
        </w:rPr>
        <w:t xml:space="preserve">Газовый отопительный котел разрешается устанавливать в помещении объемом 15 м³. Каков объем помещения длина </w:t>
      </w:r>
      <w:proofErr w:type="gramStart"/>
      <w:r w:rsidRPr="00DF1D8B">
        <w:rPr>
          <w:rFonts w:ascii="Times New Roman" w:hAnsi="Times New Roman" w:cs="Times New Roman"/>
          <w:sz w:val="24"/>
          <w:szCs w:val="24"/>
        </w:rPr>
        <w:t>пола</w:t>
      </w:r>
      <w:proofErr w:type="gramEnd"/>
      <w:r w:rsidRPr="00DF1D8B">
        <w:rPr>
          <w:rFonts w:ascii="Times New Roman" w:hAnsi="Times New Roman" w:cs="Times New Roman"/>
          <w:sz w:val="24"/>
          <w:szCs w:val="24"/>
        </w:rPr>
        <w:t xml:space="preserve"> в котором 250 см, ширина 25 </w:t>
      </w:r>
      <w:proofErr w:type="spellStart"/>
      <w:r w:rsidRPr="00DF1D8B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DF1D8B">
        <w:rPr>
          <w:rFonts w:ascii="Times New Roman" w:hAnsi="Times New Roman" w:cs="Times New Roman"/>
          <w:sz w:val="24"/>
          <w:szCs w:val="24"/>
        </w:rPr>
        <w:t>, а высота потолка над полом 2,2 м. Возможна ли установка котла в нём?</w:t>
      </w:r>
      <w:r w:rsidRPr="00DF1D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1D8B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Ответ  13,75 м³. Невозможна</w:t>
      </w:r>
    </w:p>
    <w:p w:rsidR="0091542D" w:rsidRDefault="0091542D" w:rsidP="0091542D">
      <w:pPr>
        <w:spacing w:after="0" w:line="240" w:lineRule="auto"/>
        <w:rPr>
          <w:rStyle w:val="markedcontent"/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1542D">
        <w:rPr>
          <w:rStyle w:val="markedcontent"/>
          <w:rFonts w:ascii="Times New Roman" w:hAnsi="Times New Roman" w:cs="Times New Roman"/>
          <w:b/>
          <w:i/>
          <w:sz w:val="24"/>
          <w:szCs w:val="24"/>
          <w:u w:val="single"/>
        </w:rPr>
        <w:t>Критерии</w:t>
      </w:r>
    </w:p>
    <w:p w:rsidR="0091542D" w:rsidRPr="0091542D" w:rsidRDefault="0091542D" w:rsidP="0091542D">
      <w:pPr>
        <w:spacing w:after="0" w:line="240" w:lineRule="auto"/>
        <w:rPr>
          <w:rStyle w:val="markedcontent"/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Style w:val="a6"/>
        <w:tblW w:w="0" w:type="auto"/>
        <w:tblInd w:w="1242" w:type="dxa"/>
        <w:tblLook w:val="04A0" w:firstRow="1" w:lastRow="0" w:firstColumn="1" w:lastColumn="0" w:noHBand="0" w:noVBand="1"/>
      </w:tblPr>
      <w:tblGrid>
        <w:gridCol w:w="5954"/>
        <w:gridCol w:w="1843"/>
      </w:tblGrid>
      <w:tr w:rsidR="0091542D" w:rsidTr="00830C34">
        <w:tc>
          <w:tcPr>
            <w:tcW w:w="5954" w:type="dxa"/>
          </w:tcPr>
          <w:p w:rsidR="0091542D" w:rsidRPr="0091542D" w:rsidRDefault="0091542D" w:rsidP="00830C3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91542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Перевод единиц</w:t>
            </w:r>
          </w:p>
        </w:tc>
        <w:tc>
          <w:tcPr>
            <w:tcW w:w="1843" w:type="dxa"/>
          </w:tcPr>
          <w:p w:rsidR="0091542D" w:rsidRPr="0091542D" w:rsidRDefault="0091542D" w:rsidP="0014039E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</w:tr>
      <w:tr w:rsidR="0091542D" w:rsidTr="00830C34">
        <w:tc>
          <w:tcPr>
            <w:tcW w:w="5954" w:type="dxa"/>
          </w:tcPr>
          <w:p w:rsidR="0091542D" w:rsidRPr="0091542D" w:rsidRDefault="0091542D" w:rsidP="00830C3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Нахождение объема</w:t>
            </w:r>
          </w:p>
        </w:tc>
        <w:tc>
          <w:tcPr>
            <w:tcW w:w="1843" w:type="dxa"/>
          </w:tcPr>
          <w:p w:rsidR="0091542D" w:rsidRPr="0091542D" w:rsidRDefault="0091542D" w:rsidP="0014039E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 б</w:t>
            </w:r>
          </w:p>
        </w:tc>
      </w:tr>
      <w:tr w:rsidR="0091542D" w:rsidTr="00830C34">
        <w:tc>
          <w:tcPr>
            <w:tcW w:w="5954" w:type="dxa"/>
          </w:tcPr>
          <w:p w:rsidR="0091542D" w:rsidRPr="0091542D" w:rsidRDefault="0091542D" w:rsidP="00830C3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Сравнение и вывод</w:t>
            </w:r>
          </w:p>
        </w:tc>
        <w:tc>
          <w:tcPr>
            <w:tcW w:w="1843" w:type="dxa"/>
          </w:tcPr>
          <w:p w:rsidR="0091542D" w:rsidRPr="0091542D" w:rsidRDefault="0091542D" w:rsidP="0014039E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 б</w:t>
            </w:r>
          </w:p>
        </w:tc>
      </w:tr>
    </w:tbl>
    <w:p w:rsidR="00DF1D8B" w:rsidRPr="00DF1D8B" w:rsidRDefault="00DF1D8B" w:rsidP="00DF1D8B">
      <w:pPr>
        <w:spacing w:after="0" w:line="240" w:lineRule="auto"/>
        <w:rPr>
          <w:rStyle w:val="markedcontent"/>
          <w:rFonts w:ascii="Times New Roman" w:hAnsi="Times New Roman" w:cs="Times New Roman"/>
          <w:b/>
          <w:i/>
          <w:sz w:val="24"/>
          <w:szCs w:val="24"/>
        </w:rPr>
      </w:pPr>
    </w:p>
    <w:p w:rsidR="00DF1D8B" w:rsidRDefault="00DF1D8B" w:rsidP="00DF1D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b/>
          <w:i/>
          <w:sz w:val="24"/>
          <w:szCs w:val="24"/>
        </w:rPr>
        <w:t>Задача 3</w:t>
      </w:r>
      <w:r w:rsidRPr="00DF1D8B">
        <w:rPr>
          <w:rFonts w:ascii="Times New Roman" w:hAnsi="Times New Roman" w:cs="Times New Roman"/>
          <w:sz w:val="28"/>
          <w:szCs w:val="28"/>
        </w:rPr>
        <w:t xml:space="preserve"> </w:t>
      </w:r>
      <w:r w:rsidR="00DD39C5">
        <w:rPr>
          <w:rFonts w:ascii="Times New Roman" w:hAnsi="Times New Roman" w:cs="Times New Roman"/>
          <w:sz w:val="24"/>
          <w:szCs w:val="24"/>
        </w:rPr>
        <w:t>(10</w:t>
      </w:r>
      <w:r w:rsidR="00DD39C5" w:rsidRPr="00DD39C5">
        <w:rPr>
          <w:rFonts w:ascii="Times New Roman" w:hAnsi="Times New Roman" w:cs="Times New Roman"/>
          <w:sz w:val="24"/>
          <w:szCs w:val="24"/>
        </w:rPr>
        <w:t xml:space="preserve"> баллов)  </w:t>
      </w:r>
      <w:r w:rsidRPr="00DF1D8B">
        <w:rPr>
          <w:rFonts w:ascii="Times New Roman" w:hAnsi="Times New Roman" w:cs="Times New Roman"/>
          <w:sz w:val="24"/>
          <w:szCs w:val="24"/>
        </w:rPr>
        <w:t>Баба Яга преследовала Иванушку и летела за ним в ступе со скоростью20 м/</w:t>
      </w:r>
      <w:proofErr w:type="gramStart"/>
      <w:r w:rsidRPr="00DF1D8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1D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1D8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F1D8B">
        <w:rPr>
          <w:rFonts w:ascii="Times New Roman" w:hAnsi="Times New Roman" w:cs="Times New Roman"/>
          <w:sz w:val="24"/>
          <w:szCs w:val="24"/>
        </w:rPr>
        <w:t xml:space="preserve"> течение 5 минут, затем полчаса бежала по лесу 2 км. С какой средней скоростью она гналась за бедным мальчиком?  </w:t>
      </w:r>
    </w:p>
    <w:p w:rsidR="00DF1D8B" w:rsidRPr="00DF1D8B" w:rsidRDefault="00DF1D8B" w:rsidP="00DF1D8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1D8B">
        <w:rPr>
          <w:rFonts w:ascii="Times New Roman" w:hAnsi="Times New Roman" w:cs="Times New Roman"/>
          <w:b/>
          <w:sz w:val="24"/>
          <w:szCs w:val="24"/>
        </w:rPr>
        <w:t>Ответ: 3,8 м/</w:t>
      </w:r>
      <w:proofErr w:type="gramStart"/>
      <w:r w:rsidRPr="00DF1D8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</w:p>
    <w:p w:rsidR="0091542D" w:rsidRDefault="0091542D" w:rsidP="0091542D">
      <w:pPr>
        <w:spacing w:after="0" w:line="240" w:lineRule="auto"/>
        <w:rPr>
          <w:rStyle w:val="markedcontent"/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1542D">
        <w:rPr>
          <w:rStyle w:val="markedcontent"/>
          <w:rFonts w:ascii="Times New Roman" w:hAnsi="Times New Roman" w:cs="Times New Roman"/>
          <w:b/>
          <w:i/>
          <w:sz w:val="24"/>
          <w:szCs w:val="24"/>
          <w:u w:val="single"/>
        </w:rPr>
        <w:t>Критерии</w:t>
      </w:r>
    </w:p>
    <w:p w:rsidR="0091542D" w:rsidRPr="0091542D" w:rsidRDefault="0091542D" w:rsidP="0091542D">
      <w:pPr>
        <w:spacing w:after="0" w:line="240" w:lineRule="auto"/>
        <w:rPr>
          <w:rStyle w:val="markedcontent"/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Style w:val="a6"/>
        <w:tblW w:w="0" w:type="auto"/>
        <w:tblInd w:w="1242" w:type="dxa"/>
        <w:tblLook w:val="04A0" w:firstRow="1" w:lastRow="0" w:firstColumn="1" w:lastColumn="0" w:noHBand="0" w:noVBand="1"/>
      </w:tblPr>
      <w:tblGrid>
        <w:gridCol w:w="5954"/>
        <w:gridCol w:w="1843"/>
      </w:tblGrid>
      <w:tr w:rsidR="0014039E" w:rsidTr="00830C34">
        <w:tc>
          <w:tcPr>
            <w:tcW w:w="5954" w:type="dxa"/>
          </w:tcPr>
          <w:p w:rsidR="0014039E" w:rsidRPr="0091542D" w:rsidRDefault="0014039E" w:rsidP="00830C3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91542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Перевод единиц</w:t>
            </w:r>
          </w:p>
        </w:tc>
        <w:tc>
          <w:tcPr>
            <w:tcW w:w="1843" w:type="dxa"/>
          </w:tcPr>
          <w:p w:rsidR="0014039E" w:rsidRPr="0091542D" w:rsidRDefault="0014039E" w:rsidP="0014039E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</w:tr>
      <w:tr w:rsidR="0014039E" w:rsidTr="00830C34">
        <w:tc>
          <w:tcPr>
            <w:tcW w:w="5954" w:type="dxa"/>
          </w:tcPr>
          <w:p w:rsidR="0014039E" w:rsidRPr="0014039E" w:rsidRDefault="0014039E" w:rsidP="00830C3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4039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Нахождение пути при полете</w:t>
            </w:r>
          </w:p>
        </w:tc>
        <w:tc>
          <w:tcPr>
            <w:tcW w:w="1843" w:type="dxa"/>
          </w:tcPr>
          <w:p w:rsidR="0014039E" w:rsidRPr="0091542D" w:rsidRDefault="0014039E" w:rsidP="0014039E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</w:tr>
      <w:tr w:rsidR="0014039E" w:rsidTr="00830C34">
        <w:tc>
          <w:tcPr>
            <w:tcW w:w="5954" w:type="dxa"/>
          </w:tcPr>
          <w:p w:rsidR="0014039E" w:rsidRPr="0014039E" w:rsidRDefault="0014039E" w:rsidP="00830C3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4039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общего пути</w:t>
            </w:r>
          </w:p>
        </w:tc>
        <w:tc>
          <w:tcPr>
            <w:tcW w:w="1843" w:type="dxa"/>
          </w:tcPr>
          <w:p w:rsidR="0014039E" w:rsidRPr="0091542D" w:rsidRDefault="0014039E" w:rsidP="0014039E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</w:tr>
      <w:tr w:rsidR="0014039E" w:rsidTr="00830C34">
        <w:tc>
          <w:tcPr>
            <w:tcW w:w="5954" w:type="dxa"/>
          </w:tcPr>
          <w:p w:rsidR="0014039E" w:rsidRPr="0014039E" w:rsidRDefault="0014039E" w:rsidP="00830C3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Формула средней скорости</w:t>
            </w:r>
          </w:p>
        </w:tc>
        <w:tc>
          <w:tcPr>
            <w:tcW w:w="1843" w:type="dxa"/>
          </w:tcPr>
          <w:p w:rsidR="0014039E" w:rsidRPr="0091542D" w:rsidRDefault="0014039E" w:rsidP="0014039E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</w:tr>
      <w:tr w:rsidR="0014039E" w:rsidTr="00830C34">
        <w:tc>
          <w:tcPr>
            <w:tcW w:w="5954" w:type="dxa"/>
          </w:tcPr>
          <w:p w:rsidR="0014039E" w:rsidRPr="0014039E" w:rsidRDefault="0014039E" w:rsidP="00830C3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4039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Расчет скорости</w:t>
            </w:r>
          </w:p>
        </w:tc>
        <w:tc>
          <w:tcPr>
            <w:tcW w:w="1843" w:type="dxa"/>
          </w:tcPr>
          <w:p w:rsidR="0014039E" w:rsidRPr="0014039E" w:rsidRDefault="0014039E" w:rsidP="0014039E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4039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39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DF1D8B" w:rsidRPr="00DF1D8B" w:rsidRDefault="00DF1D8B" w:rsidP="00DF1D8B">
      <w:pPr>
        <w:spacing w:after="0" w:line="240" w:lineRule="auto"/>
        <w:rPr>
          <w:rStyle w:val="markedcontent"/>
          <w:rFonts w:ascii="Times New Roman" w:hAnsi="Times New Roman" w:cs="Times New Roman"/>
          <w:b/>
          <w:i/>
          <w:sz w:val="24"/>
          <w:szCs w:val="24"/>
        </w:rPr>
      </w:pPr>
    </w:p>
    <w:p w:rsidR="00DF1D8B" w:rsidRDefault="00DF1D8B" w:rsidP="00DF1D8B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rStyle w:val="markedcontent"/>
          <w:b/>
          <w:i/>
        </w:rPr>
        <w:t>Задача 4</w:t>
      </w:r>
      <w:r w:rsidRPr="00DF1D8B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DD39C5">
        <w:t>(10</w:t>
      </w:r>
      <w:r w:rsidR="00DD39C5" w:rsidRPr="00DD39C5">
        <w:t xml:space="preserve"> баллов) 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036BB5" w:rsidRDefault="00DF1D8B" w:rsidP="00036BB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bCs/>
          <w:i/>
          <w:iCs/>
          <w:color w:val="000000"/>
          <w:bdr w:val="none" w:sz="0" w:space="0" w:color="auto" w:frame="1"/>
        </w:rPr>
      </w:pPr>
      <w:r w:rsidRPr="00DF1D8B">
        <w:rPr>
          <w:color w:val="000000"/>
          <w:bdr w:val="none" w:sz="0" w:space="0" w:color="auto" w:frame="1"/>
        </w:rPr>
        <w:t>Хочу я купить сапоги – скороходы,</w:t>
      </w:r>
      <w:r w:rsidRPr="00DF1D8B">
        <w:rPr>
          <w:color w:val="000000"/>
          <w:bdr w:val="none" w:sz="0" w:space="0" w:color="auto" w:frame="1"/>
        </w:rPr>
        <w:br/>
        <w:t>Ходить в скороходах отлично в походы:</w:t>
      </w:r>
      <w:r w:rsidRPr="00DF1D8B">
        <w:rPr>
          <w:color w:val="000000"/>
          <w:bdr w:val="none" w:sz="0" w:space="0" w:color="auto" w:frame="1"/>
        </w:rPr>
        <w:br/>
        <w:t>Шагнул один шаг – и проделал семь миль.</w:t>
      </w:r>
      <w:r w:rsidRPr="00DF1D8B">
        <w:rPr>
          <w:color w:val="000000"/>
          <w:bdr w:val="none" w:sz="0" w:space="0" w:color="auto" w:frame="1"/>
        </w:rPr>
        <w:br/>
        <w:t>Обгонишь автобус, автомобиль</w:t>
      </w:r>
      <w:proofErr w:type="gramStart"/>
      <w:r w:rsidRPr="00DF1D8B">
        <w:rPr>
          <w:color w:val="000000"/>
          <w:bdr w:val="none" w:sz="0" w:space="0" w:color="auto" w:frame="1"/>
        </w:rPr>
        <w:t>…</w:t>
      </w:r>
      <w:r w:rsidRPr="00DF1D8B">
        <w:rPr>
          <w:color w:val="000000"/>
          <w:bdr w:val="none" w:sz="0" w:space="0" w:color="auto" w:frame="1"/>
        </w:rPr>
        <w:br/>
        <w:t>З</w:t>
      </w:r>
      <w:proofErr w:type="gramEnd"/>
      <w:r w:rsidRPr="00DF1D8B">
        <w:rPr>
          <w:color w:val="000000"/>
          <w:bdr w:val="none" w:sz="0" w:space="0" w:color="auto" w:frame="1"/>
        </w:rPr>
        <w:t>а час не спеша обойдешь вокруг света,</w:t>
      </w:r>
      <w:r w:rsidRPr="00DF1D8B">
        <w:rPr>
          <w:color w:val="000000"/>
          <w:bdr w:val="none" w:sz="0" w:space="0" w:color="auto" w:frame="1"/>
        </w:rPr>
        <w:br/>
        <w:t>Догн</w:t>
      </w:r>
      <w:r w:rsidR="0091542D">
        <w:rPr>
          <w:color w:val="000000"/>
          <w:bdr w:val="none" w:sz="0" w:space="0" w:color="auto" w:frame="1"/>
        </w:rPr>
        <w:t>ать тебя сможет только ракета!</w:t>
      </w:r>
      <w:r w:rsidR="0091542D">
        <w:rPr>
          <w:color w:val="000000"/>
          <w:bdr w:val="none" w:sz="0" w:space="0" w:color="auto" w:frame="1"/>
        </w:rPr>
        <w:br/>
      </w:r>
      <w:r w:rsidRPr="00DF1D8B">
        <w:rPr>
          <w:color w:val="000000"/>
          <w:bdr w:val="none" w:sz="0" w:space="0" w:color="auto" w:frame="1"/>
        </w:rPr>
        <w:t>Приняв 1 милю примерно за 1,6 км, длительность шага за 1с, а длину экватора за 40000км, рассчитайте, действительно ли можно обойти всю Землю за один час. </w:t>
      </w:r>
      <w:r w:rsidRPr="00DF1D8B">
        <w:rPr>
          <w:b/>
          <w:bCs/>
          <w:i/>
          <w:iCs/>
          <w:color w:val="000000"/>
          <w:bdr w:val="none" w:sz="0" w:space="0" w:color="auto" w:frame="1"/>
        </w:rPr>
        <w:br/>
      </w:r>
    </w:p>
    <w:p w:rsidR="00DF1D8B" w:rsidRPr="0091542D" w:rsidRDefault="00DF1D8B" w:rsidP="00DF1D8B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1542D">
        <w:rPr>
          <w:b/>
          <w:bCs/>
          <w:i/>
          <w:iCs/>
          <w:color w:val="000000"/>
          <w:bdr w:val="none" w:sz="0" w:space="0" w:color="auto" w:frame="1"/>
        </w:rPr>
        <w:lastRenderedPageBreak/>
        <w:t>Решение:</w:t>
      </w:r>
      <w:r w:rsidRPr="0091542D">
        <w:rPr>
          <w:color w:val="000000"/>
          <w:bdr w:val="none" w:sz="0" w:space="0" w:color="auto" w:frame="1"/>
        </w:rPr>
        <w:t> Скорость движения семимильными шагами рассчитывается по длине шага </w:t>
      </w:r>
      <w:r w:rsidRPr="0091542D">
        <w:rPr>
          <w:noProof/>
          <w:color w:val="000000"/>
          <w:bdr w:val="none" w:sz="0" w:space="0" w:color="auto" w:frame="1"/>
        </w:rPr>
        <w:drawing>
          <wp:inline distT="0" distB="0" distL="0" distR="0" wp14:anchorId="0DD8C5C6" wp14:editId="502807B5">
            <wp:extent cx="2352675" cy="238125"/>
            <wp:effectExtent l="0" t="0" r="0" b="9525"/>
            <wp:docPr id="1" name="Рисунок 1" descr="https://pandia.ru/text/79/469/images/image001_1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ndia.ru/text/79/469/images/image001_126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42D">
        <w:rPr>
          <w:color w:val="000000"/>
          <w:bdr w:val="none" w:sz="0" w:space="0" w:color="auto" w:frame="1"/>
        </w:rPr>
        <w:t> и времени его совершения </w:t>
      </w:r>
      <w:r w:rsidRPr="0091542D">
        <w:rPr>
          <w:noProof/>
          <w:color w:val="000000"/>
          <w:bdr w:val="none" w:sz="0" w:space="0" w:color="auto" w:frame="1"/>
        </w:rPr>
        <w:drawing>
          <wp:inline distT="0" distB="0" distL="0" distR="0" wp14:anchorId="2ABC8F3C" wp14:editId="1ECFBA87">
            <wp:extent cx="428625" cy="190500"/>
            <wp:effectExtent l="0" t="0" r="9525" b="0"/>
            <wp:docPr id="2" name="Рисунок 2" descr="https://pandia.ru/text/79/469/images/image002_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ndia.ru/text/79/469/images/image002_67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42D">
        <w:rPr>
          <w:color w:val="000000"/>
          <w:bdr w:val="none" w:sz="0" w:space="0" w:color="auto" w:frame="1"/>
        </w:rPr>
        <w:t> по формуле </w:t>
      </w:r>
      <w:r w:rsidRPr="0091542D">
        <w:rPr>
          <w:noProof/>
          <w:color w:val="000000"/>
          <w:bdr w:val="none" w:sz="0" w:space="0" w:color="auto" w:frame="1"/>
        </w:rPr>
        <w:drawing>
          <wp:inline distT="0" distB="0" distL="0" distR="0" wp14:anchorId="22339CB2" wp14:editId="310F0F5D">
            <wp:extent cx="2238375" cy="238125"/>
            <wp:effectExtent l="0" t="0" r="9525" b="9525"/>
            <wp:docPr id="3" name="Рисунок 3" descr="https://pandia.ru/text/79/469/images/image003_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andia.ru/text/79/469/images/image003_4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42D">
        <w:rPr>
          <w:color w:val="000000"/>
          <w:bdr w:val="none" w:sz="0" w:space="0" w:color="auto" w:frame="1"/>
        </w:rPr>
        <w:t>. Тогда время обхода экватора длиной </w:t>
      </w:r>
      <w:r w:rsidRPr="0091542D">
        <w:rPr>
          <w:noProof/>
          <w:color w:val="000000"/>
          <w:bdr w:val="none" w:sz="0" w:space="0" w:color="auto" w:frame="1"/>
        </w:rPr>
        <w:drawing>
          <wp:inline distT="0" distB="0" distL="0" distR="0" wp14:anchorId="29CD2D31" wp14:editId="3F4B7270">
            <wp:extent cx="981075" cy="190500"/>
            <wp:effectExtent l="0" t="0" r="9525" b="0"/>
            <wp:docPr id="4" name="Рисунок 4" descr="https://pandia.ru/text/79/469/images/image004_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andia.ru/text/79/469/images/image004_3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42D">
        <w:rPr>
          <w:color w:val="000000"/>
          <w:bdr w:val="none" w:sz="0" w:space="0" w:color="auto" w:frame="1"/>
        </w:rPr>
        <w:t> равно </w:t>
      </w:r>
      <w:r w:rsidRPr="0091542D">
        <w:rPr>
          <w:noProof/>
          <w:color w:val="000000"/>
          <w:bdr w:val="none" w:sz="0" w:space="0" w:color="auto" w:frame="1"/>
        </w:rPr>
        <w:drawing>
          <wp:inline distT="0" distB="0" distL="0" distR="0" wp14:anchorId="4C721106" wp14:editId="4F03E0F4">
            <wp:extent cx="2295525" cy="457200"/>
            <wp:effectExtent l="0" t="0" r="9525" b="0"/>
            <wp:docPr id="5" name="Рисунок 5" descr="https://pandia.ru/text/79/469/images/image005_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andia.ru/text/79/469/images/image005_28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42D">
        <w:rPr>
          <w:color w:val="000000"/>
          <w:bdr w:val="none" w:sz="0" w:space="0" w:color="auto" w:frame="1"/>
        </w:rPr>
        <w:t>, что меньше чем 1час=3600с.</w:t>
      </w:r>
    </w:p>
    <w:p w:rsidR="00036BB5" w:rsidRPr="0091542D" w:rsidRDefault="00036BB5" w:rsidP="00036BB5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bCs/>
          <w:i/>
          <w:iCs/>
          <w:color w:val="000000"/>
          <w:bdr w:val="none" w:sz="0" w:space="0" w:color="auto" w:frame="1"/>
        </w:rPr>
      </w:pPr>
      <w:r w:rsidRPr="0091542D">
        <w:rPr>
          <w:b/>
          <w:bCs/>
          <w:i/>
          <w:iCs/>
          <w:color w:val="000000"/>
          <w:bdr w:val="none" w:sz="0" w:space="0" w:color="auto" w:frame="1"/>
        </w:rPr>
        <w:t>Ответ:</w:t>
      </w:r>
      <w:r w:rsidRPr="0091542D">
        <w:rPr>
          <w:color w:val="000000"/>
          <w:bdr w:val="none" w:sz="0" w:space="0" w:color="auto" w:frame="1"/>
        </w:rPr>
        <w:t> Можно?</w:t>
      </w:r>
    </w:p>
    <w:p w:rsidR="00DF1D8B" w:rsidRDefault="0091542D" w:rsidP="00DF1D8B">
      <w:pPr>
        <w:spacing w:after="0" w:line="240" w:lineRule="auto"/>
        <w:rPr>
          <w:rStyle w:val="markedcontent"/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1542D">
        <w:rPr>
          <w:rStyle w:val="markedcontent"/>
          <w:rFonts w:ascii="Times New Roman" w:hAnsi="Times New Roman" w:cs="Times New Roman"/>
          <w:b/>
          <w:i/>
          <w:sz w:val="24"/>
          <w:szCs w:val="24"/>
          <w:u w:val="single"/>
        </w:rPr>
        <w:t>Критерии</w:t>
      </w:r>
    </w:p>
    <w:p w:rsidR="0091542D" w:rsidRDefault="0091542D" w:rsidP="00DF1D8B">
      <w:pPr>
        <w:spacing w:after="0" w:line="240" w:lineRule="auto"/>
        <w:rPr>
          <w:rStyle w:val="markedcontent"/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Style w:val="a6"/>
        <w:tblW w:w="0" w:type="auto"/>
        <w:tblInd w:w="1242" w:type="dxa"/>
        <w:tblLook w:val="04A0" w:firstRow="1" w:lastRow="0" w:firstColumn="1" w:lastColumn="0" w:noHBand="0" w:noVBand="1"/>
      </w:tblPr>
      <w:tblGrid>
        <w:gridCol w:w="5954"/>
        <w:gridCol w:w="1843"/>
      </w:tblGrid>
      <w:tr w:rsidR="0091542D" w:rsidTr="00830C34">
        <w:tc>
          <w:tcPr>
            <w:tcW w:w="5954" w:type="dxa"/>
          </w:tcPr>
          <w:p w:rsidR="0091542D" w:rsidRPr="00107BCD" w:rsidRDefault="00107BCD" w:rsidP="00830C3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07BC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Скорость движения семимильными шагами</w:t>
            </w:r>
          </w:p>
        </w:tc>
        <w:tc>
          <w:tcPr>
            <w:tcW w:w="1843" w:type="dxa"/>
          </w:tcPr>
          <w:p w:rsidR="0091542D" w:rsidRPr="00107BCD" w:rsidRDefault="00107BCD" w:rsidP="00864954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</w:t>
            </w:r>
            <w:r w:rsidR="0086495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</w:tr>
      <w:tr w:rsidR="0091542D" w:rsidTr="00830C34">
        <w:tc>
          <w:tcPr>
            <w:tcW w:w="5954" w:type="dxa"/>
          </w:tcPr>
          <w:p w:rsidR="0091542D" w:rsidRPr="00107BCD" w:rsidRDefault="00107BCD" w:rsidP="00107BC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Расчет скорости</w:t>
            </w:r>
            <w:r w:rsidRPr="00107BC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его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движения</w:t>
            </w:r>
          </w:p>
        </w:tc>
        <w:tc>
          <w:tcPr>
            <w:tcW w:w="1843" w:type="dxa"/>
          </w:tcPr>
          <w:p w:rsidR="0091542D" w:rsidRPr="00107BCD" w:rsidRDefault="00864954" w:rsidP="00864954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б</w:t>
            </w:r>
          </w:p>
        </w:tc>
      </w:tr>
      <w:tr w:rsidR="0091542D" w:rsidTr="00830C34">
        <w:tc>
          <w:tcPr>
            <w:tcW w:w="5954" w:type="dxa"/>
          </w:tcPr>
          <w:p w:rsidR="0091542D" w:rsidRPr="00107BCD" w:rsidRDefault="00107BCD" w:rsidP="00107BC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Расчет времени</w:t>
            </w:r>
            <w:r w:rsidRPr="00107BC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его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движения</w:t>
            </w:r>
          </w:p>
        </w:tc>
        <w:tc>
          <w:tcPr>
            <w:tcW w:w="1843" w:type="dxa"/>
          </w:tcPr>
          <w:p w:rsidR="0091542D" w:rsidRPr="00107BCD" w:rsidRDefault="00864954" w:rsidP="00864954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б</w:t>
            </w:r>
          </w:p>
        </w:tc>
      </w:tr>
      <w:tr w:rsidR="00107BCD" w:rsidTr="00830C34">
        <w:tc>
          <w:tcPr>
            <w:tcW w:w="5954" w:type="dxa"/>
          </w:tcPr>
          <w:p w:rsidR="00107BCD" w:rsidRPr="00107BCD" w:rsidRDefault="00864954" w:rsidP="00107BC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Вывод (сравнение и ответ)</w:t>
            </w:r>
          </w:p>
        </w:tc>
        <w:tc>
          <w:tcPr>
            <w:tcW w:w="1843" w:type="dxa"/>
          </w:tcPr>
          <w:p w:rsidR="00107BCD" w:rsidRPr="00107BCD" w:rsidRDefault="00864954" w:rsidP="00864954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</w:tr>
    </w:tbl>
    <w:p w:rsidR="0091542D" w:rsidRPr="0091542D" w:rsidRDefault="0091542D" w:rsidP="00DF1D8B">
      <w:pPr>
        <w:spacing w:after="0" w:line="240" w:lineRule="auto"/>
        <w:rPr>
          <w:rStyle w:val="markedcontent"/>
          <w:rFonts w:ascii="Times New Roman" w:hAnsi="Times New Roman" w:cs="Times New Roman"/>
          <w:b/>
          <w:i/>
          <w:sz w:val="24"/>
          <w:szCs w:val="24"/>
          <w:u w:val="single"/>
        </w:rPr>
      </w:pPr>
    </w:p>
    <w:sectPr w:rsidR="0091542D" w:rsidRPr="0091542D" w:rsidSect="001E075C">
      <w:pgSz w:w="11906" w:h="16838"/>
      <w:pgMar w:top="567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81"/>
    <w:rsid w:val="00036BB5"/>
    <w:rsid w:val="00057981"/>
    <w:rsid w:val="00107BCD"/>
    <w:rsid w:val="0014039E"/>
    <w:rsid w:val="001E075C"/>
    <w:rsid w:val="00380737"/>
    <w:rsid w:val="0062208F"/>
    <w:rsid w:val="00864954"/>
    <w:rsid w:val="0091542D"/>
    <w:rsid w:val="00DD39C5"/>
    <w:rsid w:val="00DF1D8B"/>
    <w:rsid w:val="00F92731"/>
    <w:rsid w:val="00FB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F1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15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F1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15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2021-09-26T15:52:00Z</dcterms:created>
  <dcterms:modified xsi:type="dcterms:W3CDTF">2021-09-29T08:33:00Z</dcterms:modified>
</cp:coreProperties>
</file>